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FB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АДМИНИСТРАЦИЯ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МАЛОГРИБАНОВСКОГО  СЕЛЬСКОГО ПОСЕЛЕНИЯ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ГРИБАНОВСКОГО МУНИЦИПАЛЬНОГО РАЙОНА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>ВОРОНЕЖСКОЙ ОБЛАСТИ</w:t>
      </w:r>
    </w:p>
    <w:p w:rsidR="00666AFB" w:rsidRPr="0073550E" w:rsidRDefault="00666AFB" w:rsidP="00666AFB">
      <w:pPr>
        <w:pStyle w:val="Style2"/>
        <w:widowControl/>
        <w:ind w:left="57" w:right="57"/>
        <w:jc w:val="both"/>
        <w:rPr>
          <w:sz w:val="28"/>
          <w:szCs w:val="28"/>
        </w:rPr>
      </w:pPr>
    </w:p>
    <w:p w:rsidR="00666AFB" w:rsidRDefault="00666AFB" w:rsidP="00666AFB">
      <w:pPr>
        <w:pStyle w:val="Style2"/>
        <w:widowControl/>
        <w:ind w:left="57" w:right="57"/>
        <w:jc w:val="center"/>
        <w:rPr>
          <w:rStyle w:val="FontStyle12"/>
          <w:sz w:val="28"/>
          <w:szCs w:val="28"/>
        </w:rPr>
      </w:pPr>
      <w:r w:rsidRPr="0073550E">
        <w:rPr>
          <w:rStyle w:val="FontStyle12"/>
          <w:sz w:val="28"/>
          <w:szCs w:val="28"/>
        </w:rPr>
        <w:t>ПОСТАНОВЛЕНИЕ</w:t>
      </w:r>
    </w:p>
    <w:p w:rsidR="00666AFB" w:rsidRPr="008D4586" w:rsidRDefault="00666AFB" w:rsidP="00666AFB">
      <w:pPr>
        <w:pStyle w:val="Style2"/>
        <w:widowControl/>
        <w:ind w:left="57" w:right="57"/>
        <w:jc w:val="center"/>
        <w:rPr>
          <w:b/>
          <w:bCs/>
          <w:sz w:val="28"/>
          <w:szCs w:val="28"/>
        </w:rPr>
      </w:pP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от  </w:t>
      </w:r>
      <w:r w:rsidR="004D11A2">
        <w:rPr>
          <w:rFonts w:ascii="Times New Roman" w:hAnsi="Times New Roman"/>
          <w:sz w:val="28"/>
          <w:szCs w:val="28"/>
        </w:rPr>
        <w:t>03</w:t>
      </w:r>
      <w:r w:rsidR="0019691B">
        <w:rPr>
          <w:rFonts w:ascii="Times New Roman" w:hAnsi="Times New Roman"/>
          <w:sz w:val="28"/>
          <w:szCs w:val="28"/>
        </w:rPr>
        <w:t>.10</w:t>
      </w:r>
      <w:r w:rsidR="00F50F0B">
        <w:rPr>
          <w:rFonts w:ascii="Times New Roman" w:hAnsi="Times New Roman"/>
          <w:sz w:val="28"/>
          <w:szCs w:val="28"/>
        </w:rPr>
        <w:t>.2025</w:t>
      </w:r>
      <w:r w:rsidR="00A10D36">
        <w:rPr>
          <w:rFonts w:ascii="Times New Roman" w:hAnsi="Times New Roman"/>
          <w:sz w:val="28"/>
          <w:szCs w:val="28"/>
        </w:rPr>
        <w:t xml:space="preserve">г. № </w:t>
      </w:r>
      <w:r w:rsidR="0019691B">
        <w:rPr>
          <w:rFonts w:ascii="Times New Roman" w:hAnsi="Times New Roman"/>
          <w:sz w:val="28"/>
          <w:szCs w:val="28"/>
        </w:rPr>
        <w:t>36</w:t>
      </w: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село  Малая Грибановка       </w:t>
      </w:r>
    </w:p>
    <w:p w:rsidR="00666AFB" w:rsidRDefault="00666AFB" w:rsidP="00666AFB">
      <w:pPr>
        <w:spacing w:after="0"/>
        <w:ind w:left="-993" w:firstLine="142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line="240" w:lineRule="auto"/>
        <w:ind w:right="42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отчета об исполнении бюджета  Малогр</w:t>
      </w:r>
      <w:r w:rsidR="0000118E">
        <w:rPr>
          <w:rFonts w:ascii="Times New Roman" w:hAnsi="Times New Roman"/>
          <w:sz w:val="28"/>
          <w:szCs w:val="28"/>
        </w:rPr>
        <w:t xml:space="preserve">ибановского сельского поселения </w:t>
      </w:r>
      <w:r>
        <w:rPr>
          <w:rFonts w:ascii="Times New Roman" w:hAnsi="Times New Roman"/>
          <w:sz w:val="28"/>
          <w:szCs w:val="28"/>
        </w:rPr>
        <w:t>Грибановского муниципального</w:t>
      </w:r>
      <w:r w:rsidR="0019691B">
        <w:rPr>
          <w:rFonts w:ascii="Times New Roman" w:hAnsi="Times New Roman"/>
          <w:sz w:val="28"/>
          <w:szCs w:val="28"/>
        </w:rPr>
        <w:t xml:space="preserve"> района Воронежской области за 3</w:t>
      </w:r>
      <w:r w:rsidR="00F50F0B">
        <w:rPr>
          <w:rFonts w:ascii="Times New Roman" w:hAnsi="Times New Roman"/>
          <w:sz w:val="28"/>
          <w:szCs w:val="28"/>
        </w:rPr>
        <w:t xml:space="preserve"> квартал 2025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со статьей 264.2 Бюджетного кодекса Российской Федерации,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администрация  Малогрибановского сельского поселения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pStyle w:val="a3"/>
        <w:spacing w:line="240" w:lineRule="auto"/>
        <w:ind w:firstLine="709"/>
        <w:jc w:val="center"/>
        <w:rPr>
          <w:szCs w:val="28"/>
        </w:rPr>
      </w:pPr>
      <w:r>
        <w:rPr>
          <w:szCs w:val="28"/>
        </w:rPr>
        <w:t>П О С Т А Н О В Л Я Е Т:</w:t>
      </w:r>
    </w:p>
    <w:p w:rsidR="00666AFB" w:rsidRDefault="00666AFB" w:rsidP="00666AFB">
      <w:pPr>
        <w:tabs>
          <w:tab w:val="left" w:pos="0"/>
        </w:tabs>
        <w:spacing w:after="0" w:line="240" w:lineRule="auto"/>
        <w:ind w:right="21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bookmarkStart w:id="0" w:name="sub_332"/>
      <w:r>
        <w:rPr>
          <w:rFonts w:ascii="Times New Roman" w:hAnsi="Times New Roman"/>
          <w:bCs/>
          <w:iCs/>
          <w:sz w:val="28"/>
          <w:szCs w:val="28"/>
        </w:rPr>
        <w:t xml:space="preserve">Утвердить отчет </w:t>
      </w:r>
      <w:r w:rsidR="0019691B">
        <w:rPr>
          <w:rFonts w:ascii="Times New Roman" w:hAnsi="Times New Roman"/>
          <w:bCs/>
          <w:iCs/>
          <w:sz w:val="28"/>
          <w:szCs w:val="28"/>
        </w:rPr>
        <w:t xml:space="preserve"> за 3</w:t>
      </w:r>
      <w:r w:rsidR="00F50F0B">
        <w:rPr>
          <w:rFonts w:ascii="Times New Roman" w:hAnsi="Times New Roman"/>
          <w:bCs/>
          <w:iCs/>
          <w:sz w:val="28"/>
          <w:szCs w:val="28"/>
        </w:rPr>
        <w:t xml:space="preserve"> квартал 2025 года </w:t>
      </w:r>
      <w:r>
        <w:rPr>
          <w:rFonts w:ascii="Times New Roman" w:hAnsi="Times New Roman"/>
          <w:bCs/>
          <w:iCs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>исполнении бюджета  Малогрибановского сельского поселения Грибановского муниципального</w:t>
      </w:r>
      <w:r w:rsidR="00F50F0B">
        <w:rPr>
          <w:rFonts w:ascii="Times New Roman" w:hAnsi="Times New Roman"/>
          <w:sz w:val="28"/>
          <w:szCs w:val="28"/>
        </w:rPr>
        <w:t xml:space="preserve"> района Воронежской области  </w:t>
      </w:r>
      <w:r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>Настоящее постановление обнародовать в законном порядке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0"/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66AFB" w:rsidRDefault="00666AFB" w:rsidP="00666AFB">
      <w:pPr>
        <w:pStyle w:val="2"/>
        <w:spacing w:after="0" w:line="240" w:lineRule="auto"/>
        <w:rPr>
          <w:rFonts w:ascii="Times New Roman" w:hAnsi="Times New Roman"/>
          <w:bCs w:val="0"/>
          <w:iCs w:val="0"/>
          <w:color w:val="000000"/>
        </w:rPr>
      </w:pPr>
    </w:p>
    <w:p w:rsidR="0019691B" w:rsidRDefault="0019691B" w:rsidP="00666AFB">
      <w:pPr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851"/>
        <w:gridCol w:w="1474"/>
        <w:gridCol w:w="3138"/>
      </w:tblGrid>
      <w:tr w:rsidR="0019691B" w:rsidRPr="00EE6A44" w:rsidTr="0019691B">
        <w:tc>
          <w:tcPr>
            <w:tcW w:w="4962" w:type="dxa"/>
            <w:shd w:val="clear" w:color="auto" w:fill="auto"/>
          </w:tcPr>
          <w:p w:rsidR="0019691B" w:rsidRPr="0019691B" w:rsidRDefault="0019691B" w:rsidP="0019691B">
            <w:pPr>
              <w:tabs>
                <w:tab w:val="left" w:pos="59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1B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19691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19691B"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Pr="0019691B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Н.А. Гилева</w:t>
            </w:r>
          </w:p>
          <w:p w:rsidR="0019691B" w:rsidRPr="0019691B" w:rsidRDefault="0019691B" w:rsidP="001969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1B">
              <w:rPr>
                <w:rFonts w:ascii="Times New Roman" w:hAnsi="Times New Roman"/>
                <w:sz w:val="28"/>
                <w:szCs w:val="28"/>
              </w:rPr>
              <w:t xml:space="preserve"> Главы  Малогрибановского </w:t>
            </w:r>
          </w:p>
          <w:p w:rsidR="0019691B" w:rsidRPr="0019691B" w:rsidRDefault="0019691B" w:rsidP="0019691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1B">
              <w:rPr>
                <w:rFonts w:ascii="Times New Roman" w:hAnsi="Times New Roman"/>
                <w:sz w:val="28"/>
                <w:szCs w:val="28"/>
              </w:rPr>
              <w:t xml:space="preserve">сельского  поселения                   </w:t>
            </w:r>
          </w:p>
        </w:tc>
        <w:tc>
          <w:tcPr>
            <w:tcW w:w="1536" w:type="dxa"/>
            <w:shd w:val="clear" w:color="auto" w:fill="auto"/>
          </w:tcPr>
          <w:p w:rsidR="0019691B" w:rsidRPr="0019691B" w:rsidRDefault="0019691B" w:rsidP="0019691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2" w:type="dxa"/>
            <w:shd w:val="clear" w:color="auto" w:fill="auto"/>
          </w:tcPr>
          <w:p w:rsidR="0019691B" w:rsidRPr="0019691B" w:rsidRDefault="0019691B" w:rsidP="0019691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19691B">
              <w:rPr>
                <w:rFonts w:ascii="Times New Roman" w:hAnsi="Times New Roman"/>
                <w:sz w:val="28"/>
                <w:szCs w:val="28"/>
              </w:rPr>
              <w:t>Н.А Гилева</w:t>
            </w:r>
          </w:p>
          <w:p w:rsidR="0019691B" w:rsidRPr="0019691B" w:rsidRDefault="0019691B" w:rsidP="0019691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691B" w:rsidRDefault="0019691B" w:rsidP="0019691B">
      <w:pPr>
        <w:ind w:firstLine="708"/>
        <w:rPr>
          <w:rFonts w:ascii="Times New Roman" w:hAnsi="Times New Roman"/>
          <w:sz w:val="28"/>
          <w:szCs w:val="28"/>
        </w:rPr>
      </w:pPr>
    </w:p>
    <w:p w:rsidR="0019691B" w:rsidRDefault="0019691B" w:rsidP="0019691B">
      <w:pPr>
        <w:rPr>
          <w:rFonts w:ascii="Times New Roman" w:hAnsi="Times New Roman"/>
          <w:sz w:val="28"/>
          <w:szCs w:val="28"/>
        </w:rPr>
      </w:pPr>
    </w:p>
    <w:p w:rsidR="00666AFB" w:rsidRPr="0019691B" w:rsidRDefault="00666AFB" w:rsidP="0019691B">
      <w:pPr>
        <w:rPr>
          <w:rFonts w:ascii="Times New Roman" w:hAnsi="Times New Roman"/>
          <w:sz w:val="28"/>
          <w:szCs w:val="28"/>
        </w:rPr>
        <w:sectPr w:rsidR="00666AFB" w:rsidRPr="0019691B" w:rsidSect="000347A4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Приложение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 постановлению администрации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4D11A2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от 03</w:t>
      </w:r>
      <w:r w:rsidR="0019691B">
        <w:rPr>
          <w:rFonts w:ascii="Times New Roman" w:hAnsi="Times New Roman"/>
          <w:iCs/>
          <w:sz w:val="28"/>
          <w:szCs w:val="28"/>
        </w:rPr>
        <w:t>.10</w:t>
      </w:r>
      <w:r w:rsidR="00F50F0B">
        <w:rPr>
          <w:rFonts w:ascii="Times New Roman" w:hAnsi="Times New Roman"/>
          <w:iCs/>
          <w:sz w:val="28"/>
          <w:szCs w:val="28"/>
        </w:rPr>
        <w:t>. 2025</w:t>
      </w:r>
      <w:r w:rsidR="00666AFB">
        <w:rPr>
          <w:rFonts w:ascii="Times New Roman" w:hAnsi="Times New Roman"/>
          <w:iCs/>
          <w:sz w:val="28"/>
          <w:szCs w:val="28"/>
        </w:rPr>
        <w:t xml:space="preserve"> г. № </w:t>
      </w:r>
      <w:r w:rsidR="0019691B">
        <w:rPr>
          <w:rFonts w:ascii="Times New Roman" w:hAnsi="Times New Roman"/>
          <w:iCs/>
          <w:sz w:val="28"/>
          <w:szCs w:val="28"/>
        </w:rPr>
        <w:t>36</w:t>
      </w:r>
      <w:r w:rsidR="00666AFB">
        <w:rPr>
          <w:rFonts w:ascii="Times New Roman" w:hAnsi="Times New Roman"/>
          <w:iCs/>
          <w:sz w:val="28"/>
          <w:szCs w:val="28"/>
        </w:rPr>
        <w:t xml:space="preserve"> </w:t>
      </w:r>
    </w:p>
    <w:p w:rsidR="00666AFB" w:rsidRDefault="00666AFB" w:rsidP="00666AF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E04648" w:rsidRDefault="00E04648" w:rsidP="00E04648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ОТЧЕТ ОБ ИСПОЛНЕНИИ БЮДЖЕТА</w:t>
      </w:r>
    </w:p>
    <w:p w:rsidR="00E04648" w:rsidRDefault="00E04648" w:rsidP="00E04648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МАЛОГРИБАНОВСКОГО СЕЛЬСКОГО ПОСЕЛЕНИЯ</w:t>
      </w:r>
    </w:p>
    <w:p w:rsidR="00E04648" w:rsidRDefault="00E04648" w:rsidP="00E04648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ГРИБАНОВСКОГО МУНИЦИПАЛЬНОГО РАЙОНА ВОРОНЕЖСКОЙ ОБЛАСТИ ЗА </w:t>
      </w:r>
      <w:r>
        <w:rPr>
          <w:rFonts w:ascii="Times New Roman" w:hAnsi="Times New Roman"/>
          <w:b/>
          <w:sz w:val="28"/>
          <w:szCs w:val="28"/>
        </w:rPr>
        <w:t>3 КВАРТАЛ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2025 ГОДА</w:t>
      </w:r>
    </w:p>
    <w:p w:rsidR="00E04648" w:rsidRDefault="00E04648" w:rsidP="00E04648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04648" w:rsidRDefault="00E04648" w:rsidP="00E04648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E04648">
        <w:rPr>
          <w:rFonts w:ascii="Arial" w:hAnsi="Arial" w:cs="Arial"/>
          <w:color w:val="000000"/>
          <w:sz w:val="18"/>
          <w:szCs w:val="18"/>
        </w:rPr>
        <w:t xml:space="preserve">                  ДОХОДЫ БЮДЖЕТА</w:t>
      </w:r>
    </w:p>
    <w:p w:rsidR="00BE061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tbl>
      <w:tblPr>
        <w:tblW w:w="98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2860"/>
        <w:gridCol w:w="1420"/>
        <w:gridCol w:w="1300"/>
      </w:tblGrid>
      <w:tr w:rsidR="00E04648" w:rsidRPr="00E04648" w:rsidTr="00E04648">
        <w:trPr>
          <w:trHeight w:val="1200"/>
        </w:trPr>
        <w:tc>
          <w:tcPr>
            <w:tcW w:w="430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 по КД</w:t>
            </w:r>
          </w:p>
        </w:tc>
        <w:tc>
          <w:tcPr>
            <w:tcW w:w="142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Утверждено бюджеты городских и сельских поселений</w:t>
            </w:r>
          </w:p>
        </w:tc>
        <w:tc>
          <w:tcPr>
            <w:tcW w:w="130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Исполнено по бюджетам городских и сельских поселений</w:t>
            </w:r>
          </w:p>
        </w:tc>
      </w:tr>
      <w:tr w:rsidR="00E04648" w:rsidRPr="00E04648" w:rsidTr="00E04648">
        <w:trPr>
          <w:trHeight w:val="255"/>
        </w:trPr>
        <w:tc>
          <w:tcPr>
            <w:tcW w:w="430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046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shd w:val="clear" w:color="000000" w:fill="FFFFFF"/>
            <w:hideMark/>
          </w:tcPr>
          <w:p w:rsidR="00E04648" w:rsidRPr="00E04648" w:rsidRDefault="00E04648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046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000  8  50  00000  00  0000  000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14 974 233,43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12 282 269,05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000  1  00  00000  00  0000  000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1 544 500,00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1 289 835,62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000  1  01  00000  00  0000  000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200 750,89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000  1  01  02000  01  0000  110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200 750,89</w:t>
            </w:r>
          </w:p>
        </w:tc>
      </w:tr>
      <w:tr w:rsidR="00E04648" w:rsidRPr="00E04648" w:rsidTr="00E04648">
        <w:trPr>
          <w:trHeight w:val="13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000  1  01  02010  01  0000  110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194 736,00</w:t>
            </w:r>
          </w:p>
        </w:tc>
      </w:tr>
      <w:tr w:rsidR="00E04648" w:rsidRPr="00E04648" w:rsidTr="00E04648">
        <w:trPr>
          <w:trHeight w:val="20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000  1  01  02020  01  0000  110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90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000  1  01  02030  01  0000  110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1 502,91</w:t>
            </w:r>
          </w:p>
        </w:tc>
      </w:tr>
      <w:tr w:rsidR="00E04648" w:rsidRPr="00E04648" w:rsidTr="00E04648">
        <w:trPr>
          <w:trHeight w:val="162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000  1  01  02080  01  1000  110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4 511,98</w:t>
            </w:r>
          </w:p>
        </w:tc>
      </w:tr>
      <w:tr w:rsidR="00E04648" w:rsidRPr="00E04648" w:rsidTr="00E04648">
        <w:trPr>
          <w:trHeight w:val="69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000  1  03  00000  00  0000  000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55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000  1  03  02000  01  0000  110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3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000  1  03  02230  01  0000  110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5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000  1  03  02240  01  0000  110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3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000  1  03  02250  01  0000  110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36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000  1  03  02260  01  0000  110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000  1  05  00000  00  0000  000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000  1  05  03000  01  0000  110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000  1  05  03010  01  0000  110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46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(за истекшие налоговые периоды)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000  1  05  03020  01  0000  110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1 297 000,00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1 084 084,73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000  1  06  01000  00  0000  110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15 996,49</w:t>
            </w:r>
          </w:p>
        </w:tc>
      </w:tr>
      <w:tr w:rsidR="00E04648" w:rsidRPr="00E04648" w:rsidTr="00E04648">
        <w:trPr>
          <w:trHeight w:val="78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000  1  06  01030  10  0000  110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15 996,49</w:t>
            </w:r>
          </w:p>
        </w:tc>
      </w:tr>
      <w:tr w:rsidR="00E04648" w:rsidRPr="00E04648" w:rsidTr="00E04648">
        <w:trPr>
          <w:trHeight w:val="72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000  1  06  01030  13  0000  110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000  1  06  06000  00  0000  110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1 242 000,00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1 068 088,24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000  1  06  06030 </w:t>
            </w:r>
            <w:r w:rsidRPr="00E04648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00</w:t>
            </w:r>
            <w:r w:rsidRPr="00E04648">
              <w:rPr>
                <w:rFonts w:ascii="Arial" w:hAnsi="Arial" w:cs="Arial"/>
                <w:b/>
                <w:bCs/>
                <w:color w:val="FF00FF"/>
                <w:sz w:val="16"/>
                <w:szCs w:val="16"/>
              </w:rPr>
              <w:t xml:space="preserve"> </w:t>
            </w:r>
            <w:r w:rsidRPr="00E04648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881 000,00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754 543,00</w:t>
            </w:r>
          </w:p>
        </w:tc>
      </w:tr>
      <w:tr w:rsidR="00E04648" w:rsidRPr="00E04648" w:rsidTr="00E04648">
        <w:trPr>
          <w:trHeight w:val="6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000  1  06  06033  10  0000  110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881 000,00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754 543,00</w:t>
            </w:r>
          </w:p>
        </w:tc>
      </w:tr>
      <w:tr w:rsidR="00E04648" w:rsidRPr="00E04648" w:rsidTr="00E04648">
        <w:trPr>
          <w:trHeight w:val="6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000  1  06  06033  13  0000  110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000  1  06  06040  00  0000  110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361 000,00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313 545,24</w:t>
            </w:r>
          </w:p>
        </w:tc>
      </w:tr>
      <w:tr w:rsidR="00E04648" w:rsidRPr="00E04648" w:rsidTr="00E04648">
        <w:trPr>
          <w:trHeight w:val="6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000  1  06  06043  10  0000  110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361 000,00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313 545,24</w:t>
            </w:r>
          </w:p>
        </w:tc>
      </w:tr>
      <w:tr w:rsidR="00E04648" w:rsidRPr="00E04648" w:rsidTr="00E04648">
        <w:trPr>
          <w:trHeight w:val="69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000  1  06  06043  13  0000  110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000  1  08  00000  00  0000  000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E04648" w:rsidRPr="00E04648" w:rsidTr="00E04648">
        <w:trPr>
          <w:trHeight w:val="90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000  1  08  04000  01  0000  110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E04648" w:rsidRPr="00E04648" w:rsidTr="00E04648">
        <w:trPr>
          <w:trHeight w:val="5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Государственная пошлина за совершение нотариальных действий должностными лицами ОМСУ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000  1  08  04020  01  0000  110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E04648" w:rsidRPr="00E04648" w:rsidTr="00E04648">
        <w:trPr>
          <w:trHeight w:val="6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5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000  1  11  05000  00  0000  120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1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000  1  11  05010  00  0000  120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3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000  1  11  05013  10  0000  120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130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000  1  11  05013  13  0000  120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138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000  1  11  05020  00  0000  120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3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000  1  11  05025  10  0000  120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32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000  1  11  05030  00  0000  120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15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000  1  11  05035  10  0000  120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115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000  1  11  05035  13  0000  120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46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000  1  13  00000  00  0000  000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000  1  13  01000  00  0000  130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000  1  13  01990  00  0000  130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000  1  13  01995  10  0000  130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69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000  1  13  01995  13  0000  130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46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000  1  14  00000  00  0000  000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90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от    продажи    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000  1  14  06000  00  0000  430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6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 от    продажи    земельных    участков,                              государственная  собственность  на   которые не  разграничена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000  1  14  06010  00  0000  430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90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000  1  14  06013  10  0000  430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90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000  1  14  06013  13  0000  430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90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000  1  14  06020  00  0000  430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91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000  1  14  06025  10  0000  430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000  1  16  00000  00  0000  000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04648" w:rsidRPr="00E04648" w:rsidTr="00E04648">
        <w:trPr>
          <w:trHeight w:val="99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000 1 16   02000  02  0000 140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90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000 1 16   02020  02  0000  140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 16  90000  00  0000  140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69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000  1  16  90050  13  0000  140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000  1  17  00000  00  0000  000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000  1  17  01000  00  0000  180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000  1  17  01050  10  0000  180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000  1  17  01050  13  0000  180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000  1  17  05000  00  0000  180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000  1  17  05050  10  0000  180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46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000  1  17  05050  13  0000  180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000  2  00  00000  00  0000  000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13 429 733,43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10 992 433,43</w:t>
            </w:r>
          </w:p>
        </w:tc>
      </w:tr>
      <w:tr w:rsidR="00E04648" w:rsidRPr="00E04648" w:rsidTr="00E04648">
        <w:trPr>
          <w:trHeight w:val="69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13 370 594,43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10 933 294,43</w:t>
            </w:r>
          </w:p>
        </w:tc>
      </w:tr>
      <w:tr w:rsidR="00E04648" w:rsidRPr="00E04648" w:rsidTr="00E04648">
        <w:trPr>
          <w:trHeight w:val="46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000  2  02  01000  00  0000  150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492 500,00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369 400,00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000  2  02  15001  00  0000  150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228 000,00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171 000,00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000  2  02  15001  10  0000  150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228 000,00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171 000,00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Дотаци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000  2  02  16002  00  0000  150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264 500,00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198 400,00</w:t>
            </w:r>
          </w:p>
        </w:tc>
      </w:tr>
      <w:tr w:rsidR="00E04648" w:rsidRPr="00E04648" w:rsidTr="00E04648">
        <w:trPr>
          <w:trHeight w:val="6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Дотаци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районов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000  2  02  16001  00  0000  150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264 500,00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198 400,00</w:t>
            </w:r>
          </w:p>
        </w:tc>
      </w:tr>
      <w:tr w:rsidR="00E04648" w:rsidRPr="00E04648" w:rsidTr="00E04648">
        <w:trPr>
          <w:trHeight w:val="2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000  2  02  29991  00  0000  151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000  2  02  29991  10  0000  151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04648" w:rsidRPr="00E04648" w:rsidTr="00E04648">
        <w:trPr>
          <w:trHeight w:val="46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000  2  02  03000  00  0000  150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164 105,00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123 205,00</w:t>
            </w:r>
          </w:p>
        </w:tc>
      </w:tr>
      <w:tr w:rsidR="00E04648" w:rsidRPr="00E04648" w:rsidTr="00E04648">
        <w:trPr>
          <w:trHeight w:val="67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000  2  02  35118  00  0000  150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164 105,00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123 205,00</w:t>
            </w:r>
          </w:p>
        </w:tc>
      </w:tr>
      <w:tr w:rsidR="00E04648" w:rsidRPr="00E04648" w:rsidTr="00E04648">
        <w:trPr>
          <w:trHeight w:val="69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000  2  02  35118  10  0000  150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164 105,00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123 205,00</w:t>
            </w:r>
          </w:p>
        </w:tc>
      </w:tr>
      <w:tr w:rsidR="00E04648" w:rsidRPr="00E04648" w:rsidTr="00E04648">
        <w:trPr>
          <w:trHeight w:val="21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000  2  02  40000  00  0000  150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12 713 989,43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10 440 689,43</w:t>
            </w:r>
          </w:p>
        </w:tc>
      </w:tr>
      <w:tr w:rsidR="00E04648" w:rsidRPr="00E04648" w:rsidTr="00E04648">
        <w:trPr>
          <w:trHeight w:val="88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000 2 02 49999 00 0000 150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11 991 689,43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9 898 989,43</w:t>
            </w:r>
          </w:p>
        </w:tc>
      </w:tr>
      <w:tr w:rsidR="00E04648" w:rsidRPr="00E04648" w:rsidTr="00E04648">
        <w:trPr>
          <w:trHeight w:val="93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 </w:t>
            </w:r>
            <w:proofErr w:type="spellStart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передоваемые</w:t>
            </w:r>
            <w:proofErr w:type="spellEnd"/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бюджетам сельских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000 2 02 4999 10 0000 150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11 991 689,43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9 898 989,43</w:t>
            </w:r>
          </w:p>
        </w:tc>
      </w:tr>
      <w:tr w:rsidR="00E04648" w:rsidRPr="00E04648" w:rsidTr="00E04648">
        <w:trPr>
          <w:trHeight w:val="1125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000 2  02   40014  00  0000  150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722 300,00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541 700,00</w:t>
            </w:r>
          </w:p>
        </w:tc>
      </w:tr>
      <w:tr w:rsidR="00E04648" w:rsidRPr="00E04648" w:rsidTr="00E04648">
        <w:trPr>
          <w:trHeight w:val="11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000  2  02  40014  10 0000  150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722 300,00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541 700,00</w:t>
            </w:r>
          </w:p>
        </w:tc>
      </w:tr>
      <w:tr w:rsidR="00E04648" w:rsidRPr="00E04648" w:rsidTr="00E04648">
        <w:trPr>
          <w:trHeight w:val="24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000  2  07  00000  00  0000  000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59 139,00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59 139,00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000  2  07  05000  10  0000  180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59 139,00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59 139,00</w:t>
            </w:r>
          </w:p>
        </w:tc>
      </w:tr>
      <w:tr w:rsidR="00E04648" w:rsidRPr="00E04648" w:rsidTr="00E04648">
        <w:trPr>
          <w:trHeight w:val="450"/>
        </w:trPr>
        <w:tc>
          <w:tcPr>
            <w:tcW w:w="4300" w:type="dxa"/>
            <w:shd w:val="clear" w:color="000000" w:fill="FFFFFF"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86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000  2  07  05030  10  0000  180</w:t>
            </w:r>
          </w:p>
        </w:tc>
        <w:tc>
          <w:tcPr>
            <w:tcW w:w="142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59 139,00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="00E04648" w:rsidRPr="00E04648" w:rsidRDefault="00E04648" w:rsidP="00E0464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4648">
              <w:rPr>
                <w:rFonts w:ascii="Arial" w:hAnsi="Arial" w:cs="Arial"/>
                <w:color w:val="000000"/>
                <w:sz w:val="16"/>
                <w:szCs w:val="16"/>
              </w:rPr>
              <w:t>59 139,00</w:t>
            </w:r>
          </w:p>
        </w:tc>
      </w:tr>
    </w:tbl>
    <w:p w:rsidR="000347A4" w:rsidRDefault="000347A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E04648" w:rsidRDefault="00E04648" w:rsidP="00E04648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E0614">
        <w:rPr>
          <w:rFonts w:ascii="Times New Roman" w:hAnsi="Times New Roman"/>
          <w:sz w:val="28"/>
          <w:szCs w:val="28"/>
        </w:rPr>
        <w:lastRenderedPageBreak/>
        <w:t>РАСХОДЫ БЮДЖЕТА</w:t>
      </w:r>
    </w:p>
    <w:tbl>
      <w:tblPr>
        <w:tblW w:w="91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060"/>
        <w:gridCol w:w="2228"/>
        <w:gridCol w:w="1348"/>
        <w:gridCol w:w="1600"/>
      </w:tblGrid>
      <w:tr w:rsidR="007612E9" w:rsidRPr="007612E9" w:rsidTr="007612E9">
        <w:trPr>
          <w:trHeight w:val="885"/>
        </w:trPr>
        <w:tc>
          <w:tcPr>
            <w:tcW w:w="2884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60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228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Код дохода по КД</w:t>
            </w:r>
          </w:p>
        </w:tc>
        <w:tc>
          <w:tcPr>
            <w:tcW w:w="1348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бюджеты  сельских поселений</w:t>
            </w:r>
          </w:p>
        </w:tc>
        <w:tc>
          <w:tcPr>
            <w:tcW w:w="1600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по бюджетам сельских поселений</w:t>
            </w:r>
          </w:p>
        </w:tc>
      </w:tr>
      <w:tr w:rsidR="007612E9" w:rsidRPr="007612E9" w:rsidTr="007612E9">
        <w:trPr>
          <w:trHeight w:val="195"/>
        </w:trPr>
        <w:tc>
          <w:tcPr>
            <w:tcW w:w="2884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0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228" w:type="dxa"/>
            <w:shd w:val="clear" w:color="000000" w:fill="FFFFFF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Расходы бюджета - ИТОГО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000  9600  0000000  000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15 505 405,79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8 673 555,41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000  0100  0000000  000 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3 940 870,00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2 476 914,69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3 701 870,00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2 346 400,94</w:t>
            </w:r>
          </w:p>
        </w:tc>
      </w:tr>
      <w:tr w:rsidR="007612E9" w:rsidRPr="007612E9" w:rsidTr="007612E9">
        <w:trPr>
          <w:trHeight w:val="51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2 778 670,00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1 701 012,77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2 134 000,00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1 324 609,31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000  0100  0000000  000  212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644 670,00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376 403,46</w:t>
            </w:r>
          </w:p>
        </w:tc>
      </w:tr>
      <w:tr w:rsidR="007612E9" w:rsidRPr="007612E9" w:rsidTr="007612E9">
        <w:trPr>
          <w:trHeight w:val="43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353 600,00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153 674,00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762 400,00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486 638,17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73 200,00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50 983,29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177 500,00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136 653,24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117 700,00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68 758,76</w:t>
            </w:r>
          </w:p>
        </w:tc>
      </w:tr>
      <w:tr w:rsidR="007612E9" w:rsidRPr="007612E9" w:rsidTr="007612E9">
        <w:trPr>
          <w:trHeight w:val="25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389 000,00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225 451,68</w:t>
            </w:r>
          </w:p>
        </w:tc>
      </w:tr>
      <w:tr w:rsidR="007612E9" w:rsidRPr="007612E9" w:rsidTr="007612E9">
        <w:trPr>
          <w:trHeight w:val="25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000  0100  0000000  000  227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4 791,20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000  0100  0000000  000  250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158 800,00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156 750,00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37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000  0100  0000000  000  292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37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000  0100  0000000  000  293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375"/>
        </w:trPr>
        <w:tc>
          <w:tcPr>
            <w:tcW w:w="2884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12E9">
              <w:rPr>
                <w:rFonts w:ascii="Times New Roman" w:hAnsi="Times New Roman"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000  0100  0000000  000  295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8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158 800,00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156 750,00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239 000,00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130 513,75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169 000,00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130 513,75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000  0100  0000000  244  341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34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71 402,03</w:t>
            </w:r>
          </w:p>
        </w:tc>
      </w:tr>
      <w:tr w:rsidR="007612E9" w:rsidRPr="007612E9" w:rsidTr="007612E9">
        <w:trPr>
          <w:trHeight w:val="34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3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59 111,72</w:t>
            </w:r>
          </w:p>
        </w:tc>
      </w:tr>
      <w:tr w:rsidR="007612E9" w:rsidRPr="007612E9" w:rsidTr="007612E9">
        <w:trPr>
          <w:trHeight w:val="61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000  0100  0000000  000  349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2/84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000  0102  0000000  000 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1 254 670,00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955 374,90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2/85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1 254 670,00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955 374,90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2/86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1 254 670,00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955 374,90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2/87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000  0102  0000000  121 211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963 600,00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732 645,44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2/88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000  0102  0000000  000  212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2/89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000  0102  0000000  129  213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291 070,00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222 729,46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2/90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000  0102  0000000  121  213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39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2/91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000  0102  0000000  129  213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8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000  0102  0000000  121  266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1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2/154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000  0103  0000000  000  500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3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2/155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000  0103  0000000  000  530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72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Функционирование Правительства РФ, высших исполнительных органов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гос</w:t>
            </w:r>
            <w:proofErr w:type="spellEnd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. власти субъектов РФ, местных администраций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2/156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000  0104  0000000  000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2 527 400,00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1 362 789,79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2/157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2 288 400,00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1 232 276,04</w:t>
            </w:r>
          </w:p>
        </w:tc>
      </w:tr>
      <w:tr w:rsidR="007612E9" w:rsidRPr="007612E9" w:rsidTr="007612E9">
        <w:trPr>
          <w:trHeight w:val="43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2/158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1 524 000,00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745 637,87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2/159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000  0104  0000000  121  211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1 170 400,00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591 963,87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000  0104  0000000  122  212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2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000  0104  0000000  129  213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353 600,00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153 674,00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762 400,00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486 638,17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73 200,00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50 983,29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000  0104  0000000  242  221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73 200,00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50 983,29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000  0104  0000000  122  222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2/169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177 500,00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136 653,24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87 700,00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51 129,54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000  0104  0000000  247  223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89 800,00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85 523,70</w:t>
            </w:r>
          </w:p>
        </w:tc>
      </w:tr>
      <w:tr w:rsidR="007612E9" w:rsidRPr="007612E9" w:rsidTr="007612E9">
        <w:trPr>
          <w:trHeight w:val="136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2/170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000  0104  0000000  244  224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2/171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117 700,00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68 758,76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2/172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389 000,00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225 451,68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000  0104  0000000  122  226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000  0104  0000000  242  226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16 392,20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309 000,00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209 059,48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2/173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000  0104  0000000  244  227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4 791,20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2/185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000  0104  0000000  000  260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69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000  0104  0000000  121  266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2/189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000  0104  0000000  851  291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7612E9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7612E9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000  0104  0000000  852  291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000  0104  0000000  853  292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000  0104  0000000  853  293 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55"/>
        </w:trPr>
        <w:tc>
          <w:tcPr>
            <w:tcW w:w="2884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612E9">
              <w:rPr>
                <w:rFonts w:ascii="Times New Roman" w:hAnsi="Times New Roman"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000  0104  0000000  853  295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000  0104  0000000  831  296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39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39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000  0104  0000000  831  297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39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2/199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000  0104  0000000  853  297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239 000,00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130 513,75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000  0104  0000000  242  310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169 000,00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130 513,75</w:t>
            </w:r>
          </w:p>
        </w:tc>
      </w:tr>
      <w:tr w:rsidR="007612E9" w:rsidRPr="007612E9" w:rsidTr="007612E9">
        <w:trPr>
          <w:trHeight w:val="69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000  0104  0000000  244  341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71 402,03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59 111,72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000  0104  0000000  242  346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59 111,72</w:t>
            </w:r>
          </w:p>
        </w:tc>
      </w:tr>
      <w:tr w:rsidR="007612E9" w:rsidRPr="007612E9" w:rsidTr="007612E9">
        <w:trPr>
          <w:trHeight w:val="69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000  0104  0000000  244  349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2/281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000  0107  0000000  000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156 800,00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156 750,00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2/282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000  0107  0000000  000  200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156 800,00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156 750,00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2/308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000  0107  0000000  880  297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156 800,00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156 750,00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2/421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000  0111  0000000  000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2/422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000  0111  0000000  000  200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2/448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000  0111  0000000  870  296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2/491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000  0113  0000000  000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2/492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2/493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7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2/494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000  0113  0000000  111  211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2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2/498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000  0113  0000000  119  213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2/499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2/504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000  0113  0000000  244  225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2/505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000  0113  0000000  242  226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2/506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000  0113  0000000  244  227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2/514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000  0113  0000000  000  250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2/515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000  0113  0000000  540  251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000  0113  0000000  851  291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7612E9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7612E9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000  0113  0000000  852  291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000  0113  0000000  853  292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000  0113  0000000  870  296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2/529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000  0113  0000000  831  296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000  0113  0000000  831  297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000  0113  0000000  853  297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000  0113  0000000  870  290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000  0113  0000000  242  310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000  0113  0000000  244  310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2/539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2/540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000  0113  0000000  244  344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2/541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2/541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000  0113  0000000  242  346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2/541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000  0113  0000000  244  346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000  0200  0000000  000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164 105,00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123 205,00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145 105,00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108 955,00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145 105,00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108 955,00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111 450,00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83 761,00</w:t>
            </w:r>
          </w:p>
        </w:tc>
      </w:tr>
      <w:tr w:rsidR="007612E9" w:rsidRPr="007612E9" w:rsidTr="007612E9">
        <w:trPr>
          <w:trHeight w:val="40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000  0200  0000000  129  213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33 655,00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25 194,00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000  0200  0000000  000  266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3/31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14 250,00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3/32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3/33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000  0200  0000000  000  320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3/34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000  0200  0000000  000  330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3/35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000  0200  0000000  000  340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14 250,00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000  0200  0000000  244  346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14 250,00</w:t>
            </w:r>
          </w:p>
        </w:tc>
      </w:tr>
      <w:tr w:rsidR="007612E9" w:rsidRPr="007612E9" w:rsidTr="007612E9">
        <w:trPr>
          <w:trHeight w:val="34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3/109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000  0203  0000000  000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164 105,00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123 205,00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3/110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145 105,00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108 955,00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3/111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145 105,00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108 955,00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3/112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000  0203  0000000  121  211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111 450,00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83 761,00</w:t>
            </w:r>
          </w:p>
        </w:tc>
      </w:tr>
      <w:tr w:rsidR="007612E9" w:rsidRPr="007612E9" w:rsidTr="007612E9">
        <w:trPr>
          <w:trHeight w:val="39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3/116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000  0203  0000000  129  213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33 655,00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25 194,00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3/117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3/118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000  0203  0000000  242  221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7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3/119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000  0203  0000000  244  222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3/120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3/120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000  0203  0000000  244  223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3/120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000  0203  0000000  247  223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000  0203  0000000  121  266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3/143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000  0203  0000000  244  340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14 250,00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3/144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000  0203  0000000  244  346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14 250,00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000  0300  0000000  000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13 650,00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12 740,81</w:t>
            </w:r>
          </w:p>
        </w:tc>
      </w:tr>
      <w:tr w:rsidR="007612E9" w:rsidRPr="007612E9" w:rsidTr="007612E9">
        <w:trPr>
          <w:trHeight w:val="30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4/355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000  0310  0000000  000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4/356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000  0310  0000000  000  290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13 650,00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12 740,81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000  0310  0000000  244  310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000  0310  0000000  000  320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000  0310  0000000  000  340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13 650,00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12 740,81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13 650,00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12 740,81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2/206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000  0310  0000000  244  344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4/389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000  0310  0000000  000  530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000  0400  0000000  000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801 704,36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538 055,38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801 704,36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538 055,38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220 000,00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152 952,21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577 804,36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381 203,17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000  0400  0000000  244  228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000  0400  0000000  000  230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000  0400  0000000  000  231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Обслуживание внешнего долга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000  0400  0000000  000  232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5/19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000  0400  0000000  000  241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5/20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000  0400  0000000  000  242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5/21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000  0400  0000000  000  250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5/22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000  0400  0000000  000  320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000  0400  0000000  000  330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000  0400  0000000  000  346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000  0401  0000000  000 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119 017,67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119 017,67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000  0401  0000000  000  200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119 017,67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119 017,67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по договорам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000  0401  0000000  244  226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119 017,67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119 017,67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000  0401  0000000  244  225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000  0409  0000000  000 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797 804,36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534 155,38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797 804,36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534 155,38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797 804,36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534 155,38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000  0409  0000000  247  223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220 000,00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152 952,21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000  0409  0000000  000  224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000  0409  0000000  000  225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577 804,36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381 203,17</w:t>
            </w:r>
          </w:p>
        </w:tc>
      </w:tr>
      <w:tr w:rsidR="007612E9" w:rsidRPr="007612E9" w:rsidTr="007612E9">
        <w:trPr>
          <w:trHeight w:val="42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000  0409  0000000  243  225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2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000  0409  0000000  244  225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577 804,36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381 203,17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5/47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5/63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5/67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000  0409  0000000  244  346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национальной</w:t>
            </w:r>
            <w:proofErr w:type="gramEnd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экономики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5/68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000  0412  0000000  000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3 900,00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5/69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000  0412  0000000  000  200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5/74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000  0412  0000000  000  220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5/80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000  0412  0000000  244  226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5/88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000  0412  0000000  000  250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5/89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000  0412  0000000  540  251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</w:tr>
      <w:tr w:rsidR="007612E9" w:rsidRPr="007612E9" w:rsidTr="007612E9">
        <w:trPr>
          <w:trHeight w:val="21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4 487 135,76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1 309 655,06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3 857 120,76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680 205,06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3 857 120,76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680 205,06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80 536,76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79 788,66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407 884,00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109 606,40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3 368 700,00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490 810,00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6/29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6/30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630 015,00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629 450,00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6/31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630 015,00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629 450,00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6/34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6/35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6/37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000  0500  0000000  000  346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6/75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000  0502  0000000  000 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630 015,00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629 450,00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6/76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000  0502  0000000  000  200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6/86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000  0502  0000000  000  225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6/87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000  0502  0000000  000  226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6/104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000  0502  0000000  244  310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630 015,00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629 450,00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6/110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000  0503  0000000  000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3 857 120,76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680 205,06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6/111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3 857 120,76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680 205,06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6/116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3 857 120,76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680 205,06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6/118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6/119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80 536,76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79 788,66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6/119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14 751,90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6/119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000  0503  0000000  247  223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65 036,76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65 036,76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6/120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000  0503  0000000  000  224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55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6/121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407 884,00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109 606,40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6/122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3 368 700,00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490 810,00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6/138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6/139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6/143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6/144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6/145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6/146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000  0503  0000000  244  346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жилищно-коммунального</w:t>
            </w:r>
            <w:proofErr w:type="gramEnd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хозяйства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6/184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000  0505  0000000  000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6/185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000  0505  0000000  000  200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6/190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000  0505  0000000  000  220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6/196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000  0505  0000000  244  226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Услуги, работы для целей </w:t>
            </w: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капитальных вложений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6/197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000  0505  0000000  414  </w:t>
            </w: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228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6/213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000  0505  0000000  000  300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6/214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000  0505  0000000  414  310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000  0700  0000000  000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8/246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000  0707  0000000  000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8/247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000  0707  0000000  000  200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8/265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000  0707  0000000  000  250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8/266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000  0707  0000000  540  251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Культура, кинематография, средства массовой информации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000  0800  0000000  000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5 650 723,00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3 845 958,90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4 734 823,00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2 940 704,20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3 372 300,00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2 154 272,84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2 590 600,00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1 673 206,58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000  0800  0000000  000  212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781 700,00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481 066,26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000  0800  0000000  119  213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781 700,00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481 066,26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1 282 523,00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746 431,36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9/10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25 872,00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9/11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9/12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742 300,00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437 390,12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9/14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358 823,00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250 890,04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9/15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32 279,20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9/31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9/32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9/33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000  0800  0000000  000  292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905 254,70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9/37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905 254,70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000  0800  0000000  244  344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905 254,70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000  0800  0000000  244  349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000  0801  0000000  000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5 650 723,00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3 845 958,90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9/49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4 734 823,00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2 940 704,20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3 372 300,00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2 154 272,84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000  0801  0000000  111  211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2 590 600,00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1 673 206,58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000  0801  0000000  112  212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3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000  0801  0000000  119  213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781 700,00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481 066,26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1 282 523,00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746 431,36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25 872,00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000  0801  0000000  242  221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25 872,00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742 300,00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437 390,12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706 700,00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414 476,88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9/59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000  0801  0000000  247  223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35 600,00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22 913,24</w:t>
            </w:r>
          </w:p>
        </w:tc>
      </w:tr>
      <w:tr w:rsidR="007612E9" w:rsidRPr="007612E9" w:rsidTr="007612E9">
        <w:trPr>
          <w:trHeight w:val="85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9/60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000  0801  0000000  244  224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9/61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000  0801  0000000  243  225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9/62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358 823,00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250 890,04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9/63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146 000,00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32 279,20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000  0801  0000000  112  226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000  0801  0000000  242  226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96 000,00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5 722,00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9/64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26 557,20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9/75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000  0801  0000000  000  260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000  0801  0000000  111  266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9/79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000  0801  0000000  851  291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7612E9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7612E9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000  0801  0000000  852  291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000  0801  0000000  853  292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000  0801  0000000  831  296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000  0801  0000000  831  297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9/89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000  0801  0000000  853  297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905 254,70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000  0801  0000000  242  310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905 254,70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мягкого инвентаря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000  0801  0000000  244  345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905 254,70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000  0801  0000000  242  346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905 254,70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9/98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000  0801  0000000  000  347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9/99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000  0801  0000000  244  349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000  1000  0000000  000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11/24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000  1000  0000000  000  260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11/26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000  1000  0000000  000  262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8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11/27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000  1000  0000000  000  263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000  1001  0000000  000 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11/37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000  1001  0000000  000  200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11/59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000  1001  0000000  000  260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43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11/62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000  1001  0000000  312  264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11/106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000  1003  0000000  000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11/107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000  1003  0000000  000  200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11/129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000  1003  0000000  000  260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11/131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000  1003  0000000  312  262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000  1100  0000000  000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000  1100  0000000  000  200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12/20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000  1100  0000000  000  250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12/21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000  1100  0000000  000  251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12/71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000  1102  0000000  000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39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12/72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000  1102  0000000  000  200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12/90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000  1102  0000000  000  250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12/91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000  1102  0000000  540  251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14/36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000  1301  0000000  000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14/50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000  1301  0000000  730  231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"--", </w:t>
            </w:r>
            <w:proofErr w:type="spellStart"/>
            <w:proofErr w:type="gramEnd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профицит</w:t>
            </w:r>
            <w:proofErr w:type="spellEnd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"+")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16/1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000  7900  0000000  000  </w:t>
            </w:r>
            <w:proofErr w:type="spellStart"/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-531 172,36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3 608 713,64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Остатки на начало отчетного периода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500/1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000 500 001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500/2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000 500 002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 другие цели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500/3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000 500 003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Остатки на конец отчетного периода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500/4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000 500 004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#ССЫЛКА!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#ССЫЛКА!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500/5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000 500 005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 другие цели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500/6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000 500 006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#ССЫЛКА!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#ССЫЛКА!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13568823,12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6862328,48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6296075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3964240,61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211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4 836 050,00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3 081 576,89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212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213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1 460 025,00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882 663,72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220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6 699 848,12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2 447 429,97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108 600,00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76 855,29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222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223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1 220 336,76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806 784,23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7612E9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7612E9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224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225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1 462 211,36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810 458,37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226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3 903 700,00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748 540,88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4 791,20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230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231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232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251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13 400,00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13 400,00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260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262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264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240 507,90</w:t>
            </w:r>
          </w:p>
        </w:tc>
      </w:tr>
      <w:tr w:rsidR="007612E9" w:rsidRPr="007612E9" w:rsidTr="007612E9">
        <w:trPr>
          <w:trHeight w:val="46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290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238 800,00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196 750,00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lastRenderedPageBreak/>
              <w:t>Штрафы за нарушение законодательства о налогах и сборах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55"/>
        </w:trPr>
        <w:tc>
          <w:tcPr>
            <w:tcW w:w="2884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12E9">
              <w:rPr>
                <w:rFonts w:ascii="Times New Roman" w:hAnsi="Times New Roman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158 800,00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156 750,00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300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1817565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1692209,26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310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700 015,00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629 450,00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 xml:space="preserve">  340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1 117 550,00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1 062 759,26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103 650,00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84 142,84</w:t>
            </w:r>
          </w:p>
        </w:tc>
      </w:tr>
      <w:tr w:rsidR="007612E9" w:rsidRPr="007612E9" w:rsidTr="007612E9">
        <w:trPr>
          <w:trHeight w:val="24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450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1 013 900,00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978 616,42</w:t>
            </w:r>
          </w:p>
        </w:tc>
      </w:tr>
      <w:tr w:rsidR="007612E9" w:rsidRPr="007612E9" w:rsidTr="007612E9">
        <w:trPr>
          <w:trHeight w:val="675"/>
        </w:trPr>
        <w:tc>
          <w:tcPr>
            <w:tcW w:w="2884" w:type="dxa"/>
            <w:shd w:val="clear" w:color="000000" w:fill="FFFFFF"/>
            <w:vAlign w:val="center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12E9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12E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612E9" w:rsidRPr="007612E9" w:rsidTr="007612E9">
        <w:trPr>
          <w:trHeight w:val="225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15 386 388,12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12E9">
              <w:rPr>
                <w:rFonts w:ascii="Arial" w:hAnsi="Arial" w:cs="Arial"/>
                <w:b/>
                <w:bCs/>
                <w:sz w:val="16"/>
                <w:szCs w:val="16"/>
              </w:rPr>
              <w:t>8 554 537,74</w:t>
            </w:r>
          </w:p>
        </w:tc>
      </w:tr>
      <w:tr w:rsidR="007612E9" w:rsidRPr="007612E9" w:rsidTr="007612E9">
        <w:trPr>
          <w:trHeight w:val="270"/>
        </w:trPr>
        <w:tc>
          <w:tcPr>
            <w:tcW w:w="2884" w:type="dxa"/>
            <w:shd w:val="clear" w:color="000000" w:fill="FFFFFF"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2E9">
              <w:rPr>
                <w:rFonts w:ascii="Arial" w:hAnsi="Arial" w:cs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06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2E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2E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2E9">
              <w:rPr>
                <w:rFonts w:ascii="Arial" w:hAnsi="Arial" w:cs="Arial"/>
                <w:b/>
                <w:bCs/>
                <w:sz w:val="20"/>
                <w:szCs w:val="20"/>
              </w:rPr>
              <w:t>14 974 233,43</w:t>
            </w:r>
          </w:p>
        </w:tc>
        <w:tc>
          <w:tcPr>
            <w:tcW w:w="1600" w:type="dxa"/>
            <w:shd w:val="clear" w:color="000000" w:fill="FFFFFF"/>
            <w:noWrap/>
            <w:vAlign w:val="bottom"/>
            <w:hideMark/>
          </w:tcPr>
          <w:p w:rsidR="007612E9" w:rsidRPr="007612E9" w:rsidRDefault="007612E9" w:rsidP="00E046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2E9">
              <w:rPr>
                <w:rFonts w:ascii="Arial" w:hAnsi="Arial" w:cs="Arial"/>
                <w:b/>
                <w:bCs/>
                <w:sz w:val="20"/>
                <w:szCs w:val="20"/>
              </w:rPr>
              <w:t>12 282 269,05</w:t>
            </w:r>
          </w:p>
        </w:tc>
      </w:tr>
    </w:tbl>
    <w:p w:rsidR="00E04648" w:rsidRPr="00BE0614" w:rsidRDefault="00E04648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sectPr w:rsidR="00E04648" w:rsidRPr="00BE0614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AFB"/>
    <w:rsid w:val="0000118E"/>
    <w:rsid w:val="000347A4"/>
    <w:rsid w:val="00042F30"/>
    <w:rsid w:val="000D68F6"/>
    <w:rsid w:val="0016406C"/>
    <w:rsid w:val="0019691B"/>
    <w:rsid w:val="003E5A83"/>
    <w:rsid w:val="004A6175"/>
    <w:rsid w:val="004D11A2"/>
    <w:rsid w:val="0050627C"/>
    <w:rsid w:val="00536CB9"/>
    <w:rsid w:val="00597335"/>
    <w:rsid w:val="005D5336"/>
    <w:rsid w:val="00666AFB"/>
    <w:rsid w:val="007612E9"/>
    <w:rsid w:val="00767352"/>
    <w:rsid w:val="008D4ADC"/>
    <w:rsid w:val="009D6260"/>
    <w:rsid w:val="00A10D36"/>
    <w:rsid w:val="00AA23C2"/>
    <w:rsid w:val="00B8616D"/>
    <w:rsid w:val="00BE0614"/>
    <w:rsid w:val="00BF0192"/>
    <w:rsid w:val="00CB0508"/>
    <w:rsid w:val="00D13C2D"/>
    <w:rsid w:val="00D27922"/>
    <w:rsid w:val="00E04648"/>
    <w:rsid w:val="00E20496"/>
    <w:rsid w:val="00F5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F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A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6AF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11">
    <w:name w:val="Font Style11"/>
    <w:uiPriority w:val="99"/>
    <w:rsid w:val="00666AFB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666AFB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666A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666AFB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Body Text"/>
    <w:basedOn w:val="a"/>
    <w:link w:val="a4"/>
    <w:semiHidden/>
    <w:unhideWhenUsed/>
    <w:rsid w:val="00666AFB"/>
    <w:pPr>
      <w:widowControl w:val="0"/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66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E061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0614"/>
    <w:rPr>
      <w:color w:val="800080"/>
      <w:u w:val="single"/>
    </w:rPr>
  </w:style>
  <w:style w:type="paragraph" w:customStyle="1" w:styleId="font5">
    <w:name w:val="font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font6">
    <w:name w:val="font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font9">
    <w:name w:val="font9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sz w:val="16"/>
      <w:szCs w:val="16"/>
    </w:rPr>
  </w:style>
  <w:style w:type="paragraph" w:customStyle="1" w:styleId="font10">
    <w:name w:val="font10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FF"/>
      <w:sz w:val="16"/>
      <w:szCs w:val="16"/>
    </w:rPr>
  </w:style>
  <w:style w:type="paragraph" w:customStyle="1" w:styleId="font11">
    <w:name w:val="font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font12">
    <w:name w:val="font12"/>
    <w:basedOn w:val="a"/>
    <w:rsid w:val="00BE0614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16"/>
      <w:szCs w:val="16"/>
    </w:rPr>
  </w:style>
  <w:style w:type="paragraph" w:customStyle="1" w:styleId="font13">
    <w:name w:val="font13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00"/>
      <w:sz w:val="16"/>
      <w:szCs w:val="16"/>
    </w:rPr>
  </w:style>
  <w:style w:type="paragraph" w:customStyle="1" w:styleId="font14">
    <w:name w:val="font1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font15">
    <w:name w:val="font1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xl69">
    <w:name w:val="xl69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BE061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8">
    <w:name w:val="xl78"/>
    <w:basedOn w:val="a"/>
    <w:rsid w:val="00BE06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BE061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88">
    <w:name w:val="xl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1">
    <w:name w:val="xl9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2">
    <w:name w:val="xl9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93">
    <w:name w:val="xl9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7">
    <w:name w:val="xl9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8">
    <w:name w:val="xl9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00">
    <w:name w:val="xl10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2">
    <w:name w:val="xl1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3">
    <w:name w:val="xl10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4">
    <w:name w:val="xl1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05">
    <w:name w:val="xl1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0">
    <w:name w:val="xl1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6">
    <w:name w:val="xl1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7">
    <w:name w:val="xl1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18">
    <w:name w:val="xl1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9">
    <w:name w:val="xl119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4">
    <w:name w:val="xl1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5">
    <w:name w:val="xl12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8">
    <w:name w:val="xl12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9">
    <w:name w:val="xl12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0">
    <w:name w:val="xl13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1">
    <w:name w:val="xl13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6">
    <w:name w:val="xl13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7">
    <w:name w:val="xl13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8">
    <w:name w:val="xl13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9">
    <w:name w:val="xl13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3">
    <w:name w:val="xl14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4">
    <w:name w:val="xl14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5">
    <w:name w:val="xl1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6">
    <w:name w:val="xl14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7">
    <w:name w:val="xl1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48">
    <w:name w:val="xl14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9">
    <w:name w:val="xl149"/>
    <w:basedOn w:val="a"/>
    <w:rsid w:val="00BE0614"/>
    <w:pPr>
      <w:shd w:val="clear" w:color="000000" w:fill="CCFFC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1">
    <w:name w:val="xl151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2">
    <w:name w:val="xl152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3">
    <w:name w:val="xl15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54">
    <w:name w:val="xl15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0">
    <w:name w:val="xl160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1">
    <w:name w:val="xl161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4">
    <w:name w:val="xl16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5">
    <w:name w:val="xl16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6">
    <w:name w:val="xl16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7">
    <w:name w:val="xl16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168">
    <w:name w:val="xl1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9">
    <w:name w:val="xl1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0">
    <w:name w:val="xl17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1">
    <w:name w:val="xl171"/>
    <w:basedOn w:val="a"/>
    <w:rsid w:val="00BE0614"/>
    <w:pPr>
      <w:shd w:val="clear" w:color="000000" w:fill="FFFF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2">
    <w:name w:val="xl1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3">
    <w:name w:val="xl17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4">
    <w:name w:val="xl1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5">
    <w:name w:val="xl17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76">
    <w:name w:val="xl17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7">
    <w:name w:val="xl17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8">
    <w:name w:val="xl17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9">
    <w:name w:val="xl1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0">
    <w:name w:val="xl18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1">
    <w:name w:val="xl1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2">
    <w:name w:val="xl1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3">
    <w:name w:val="xl1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4">
    <w:name w:val="xl184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5">
    <w:name w:val="xl1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6">
    <w:name w:val="xl1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8">
    <w:name w:val="xl188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9">
    <w:name w:val="xl18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0">
    <w:name w:val="xl190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1">
    <w:name w:val="xl191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2">
    <w:name w:val="xl192"/>
    <w:basedOn w:val="a"/>
    <w:rsid w:val="00BE0614"/>
    <w:pP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3">
    <w:name w:val="xl19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4">
    <w:name w:val="xl194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5">
    <w:name w:val="xl195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6">
    <w:name w:val="xl19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7">
    <w:name w:val="xl19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0"/>
      <w:szCs w:val="20"/>
    </w:rPr>
  </w:style>
  <w:style w:type="paragraph" w:customStyle="1" w:styleId="xl198">
    <w:name w:val="xl19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9">
    <w:name w:val="xl19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0">
    <w:name w:val="xl20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1">
    <w:name w:val="xl2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2">
    <w:name w:val="xl202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3">
    <w:name w:val="xl20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04">
    <w:name w:val="xl2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5">
    <w:name w:val="xl2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6">
    <w:name w:val="xl206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7">
    <w:name w:val="xl20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8">
    <w:name w:val="xl20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9">
    <w:name w:val="xl2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0">
    <w:name w:val="xl21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2">
    <w:name w:val="xl212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3">
    <w:name w:val="xl213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5">
    <w:name w:val="xl2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6">
    <w:name w:val="xl216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7">
    <w:name w:val="xl2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8">
    <w:name w:val="xl21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19">
    <w:name w:val="xl219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0">
    <w:name w:val="xl22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1">
    <w:name w:val="xl2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2">
    <w:name w:val="xl2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3">
    <w:name w:val="xl22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4">
    <w:name w:val="xl224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5">
    <w:name w:val="xl225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7">
    <w:name w:val="xl22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8">
    <w:name w:val="xl22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9">
    <w:name w:val="xl22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0">
    <w:name w:val="xl23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231">
    <w:name w:val="xl23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2">
    <w:name w:val="xl2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33">
    <w:name w:val="xl23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4">
    <w:name w:val="xl234"/>
    <w:basedOn w:val="a"/>
    <w:rsid w:val="00BE0614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5">
    <w:name w:val="xl23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6">
    <w:name w:val="xl23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37">
    <w:name w:val="xl23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8">
    <w:name w:val="xl23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9">
    <w:name w:val="xl23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0">
    <w:name w:val="xl24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1">
    <w:name w:val="xl24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2">
    <w:name w:val="xl242"/>
    <w:basedOn w:val="a"/>
    <w:rsid w:val="00BE0614"/>
    <w:pP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3">
    <w:name w:val="xl243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4">
    <w:name w:val="xl244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5">
    <w:name w:val="xl2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6">
    <w:name w:val="xl24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b/>
      <w:bCs/>
      <w:sz w:val="24"/>
      <w:szCs w:val="24"/>
    </w:rPr>
  </w:style>
  <w:style w:type="paragraph" w:customStyle="1" w:styleId="xl247">
    <w:name w:val="xl2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8">
    <w:name w:val="xl248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49">
    <w:name w:val="xl24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50">
    <w:name w:val="xl2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1">
    <w:name w:val="xl25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2">
    <w:name w:val="xl252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3">
    <w:name w:val="xl253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4">
    <w:name w:val="xl254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5">
    <w:name w:val="xl25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6">
    <w:name w:val="xl256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7">
    <w:name w:val="xl257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8">
    <w:name w:val="xl25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9">
    <w:name w:val="xl25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0">
    <w:name w:val="xl26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1">
    <w:name w:val="xl26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2">
    <w:name w:val="xl262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3">
    <w:name w:val="xl26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4">
    <w:name w:val="xl26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5">
    <w:name w:val="xl26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6">
    <w:name w:val="xl26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7">
    <w:name w:val="xl26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68">
    <w:name w:val="xl2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69">
    <w:name w:val="xl2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0">
    <w:name w:val="xl27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71">
    <w:name w:val="xl27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2">
    <w:name w:val="xl272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3">
    <w:name w:val="xl2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4">
    <w:name w:val="xl2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5">
    <w:name w:val="xl27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6">
    <w:name w:val="xl27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7">
    <w:name w:val="xl277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8">
    <w:name w:val="xl278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0">
    <w:name w:val="xl2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1">
    <w:name w:val="xl2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2">
    <w:name w:val="xl28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3">
    <w:name w:val="xl2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4">
    <w:name w:val="xl28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5">
    <w:name w:val="xl2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6">
    <w:name w:val="xl286"/>
    <w:basedOn w:val="a"/>
    <w:rsid w:val="00BE0614"/>
    <w:pP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7">
    <w:name w:val="xl28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8">
    <w:name w:val="xl2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89">
    <w:name w:val="xl2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90">
    <w:name w:val="xl29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291">
    <w:name w:val="xl291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292">
    <w:name w:val="xl292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3">
    <w:name w:val="xl293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94">
    <w:name w:val="xl29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5">
    <w:name w:val="xl295"/>
    <w:basedOn w:val="a"/>
    <w:rsid w:val="00BE061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6">
    <w:name w:val="xl296"/>
    <w:basedOn w:val="a"/>
    <w:rsid w:val="00BE0614"/>
    <w:pPr>
      <w:pBdr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7">
    <w:name w:val="xl297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8">
    <w:name w:val="xl298"/>
    <w:basedOn w:val="a"/>
    <w:rsid w:val="00BE061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9">
    <w:name w:val="xl29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00">
    <w:name w:val="xl300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301">
    <w:name w:val="xl3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02">
    <w:name w:val="xl3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303">
    <w:name w:val="xl303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4">
    <w:name w:val="xl304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5">
    <w:name w:val="xl30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6">
    <w:name w:val="xl306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7">
    <w:name w:val="xl30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8">
    <w:name w:val="xl30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9">
    <w:name w:val="xl3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0">
    <w:name w:val="xl3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1">
    <w:name w:val="xl31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2">
    <w:name w:val="xl31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3">
    <w:name w:val="xl31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4">
    <w:name w:val="xl314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5">
    <w:name w:val="xl315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6">
    <w:name w:val="xl3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7">
    <w:name w:val="xl3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8">
    <w:name w:val="xl3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9">
    <w:name w:val="xl31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20">
    <w:name w:val="xl32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1">
    <w:name w:val="xl3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2">
    <w:name w:val="xl32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3">
    <w:name w:val="xl323"/>
    <w:basedOn w:val="a"/>
    <w:rsid w:val="00BE06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4">
    <w:name w:val="xl3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5">
    <w:name w:val="xl32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6">
    <w:name w:val="xl3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7">
    <w:name w:val="xl32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328">
    <w:name w:val="xl328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7436</Words>
  <Characters>42389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14</cp:revision>
  <cp:lastPrinted>2025-10-06T10:43:00Z</cp:lastPrinted>
  <dcterms:created xsi:type="dcterms:W3CDTF">2024-07-05T05:44:00Z</dcterms:created>
  <dcterms:modified xsi:type="dcterms:W3CDTF">2025-10-06T10:50:00Z</dcterms:modified>
</cp:coreProperties>
</file>