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5952">
        <w:rPr>
          <w:sz w:val="24"/>
          <w:szCs w:val="24"/>
        </w:rPr>
        <w:t>АКТ</w:t>
      </w:r>
    </w:p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5952">
        <w:rPr>
          <w:sz w:val="24"/>
          <w:szCs w:val="24"/>
        </w:rPr>
        <w:t xml:space="preserve">обнародования </w:t>
      </w:r>
    </w:p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5952">
        <w:rPr>
          <w:sz w:val="24"/>
          <w:szCs w:val="24"/>
        </w:rPr>
        <w:t xml:space="preserve"> решения публичных слушаний  </w:t>
      </w:r>
    </w:p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Малогрибановского</w:t>
      </w:r>
      <w:r w:rsidRPr="005E5952">
        <w:rPr>
          <w:sz w:val="24"/>
          <w:szCs w:val="24"/>
        </w:rPr>
        <w:t xml:space="preserve"> сельского поселения</w:t>
      </w:r>
    </w:p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5952">
        <w:rPr>
          <w:sz w:val="24"/>
          <w:szCs w:val="24"/>
        </w:rPr>
        <w:t xml:space="preserve">Грибановского муниципального района Воронежской области </w:t>
      </w:r>
    </w:p>
    <w:p w:rsidR="001D7790" w:rsidRPr="005E5952" w:rsidRDefault="001D7790" w:rsidP="001D779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D7790" w:rsidRPr="005E5952" w:rsidRDefault="001D7790" w:rsidP="001D7790">
      <w:pPr>
        <w:ind w:firstLine="142"/>
        <w:jc w:val="center"/>
        <w:rPr>
          <w:sz w:val="24"/>
          <w:szCs w:val="24"/>
        </w:rPr>
      </w:pPr>
      <w:r w:rsidRPr="005E5952">
        <w:rPr>
          <w:sz w:val="24"/>
          <w:szCs w:val="24"/>
        </w:rPr>
        <w:t xml:space="preserve">село </w:t>
      </w:r>
      <w:r>
        <w:rPr>
          <w:sz w:val="24"/>
          <w:szCs w:val="24"/>
        </w:rPr>
        <w:t>Малая Грибановка</w:t>
      </w:r>
      <w:r w:rsidRPr="005E5952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>17 июня 2025 года</w:t>
      </w:r>
      <w:r w:rsidRPr="005E5952">
        <w:rPr>
          <w:sz w:val="24"/>
          <w:szCs w:val="24"/>
        </w:rPr>
        <w:t xml:space="preserve"> </w:t>
      </w:r>
    </w:p>
    <w:p w:rsidR="001D7790" w:rsidRPr="005E5952" w:rsidRDefault="001D7790" w:rsidP="001D779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E5952">
        <w:rPr>
          <w:sz w:val="24"/>
          <w:szCs w:val="24"/>
        </w:rPr>
        <w:t xml:space="preserve"> </w:t>
      </w:r>
    </w:p>
    <w:p w:rsidR="001D7790" w:rsidRPr="005E5952" w:rsidRDefault="001D7790" w:rsidP="001D7790">
      <w:pPr>
        <w:ind w:left="142" w:right="-32"/>
        <w:jc w:val="both"/>
        <w:rPr>
          <w:sz w:val="24"/>
          <w:szCs w:val="24"/>
        </w:rPr>
      </w:pPr>
      <w:r w:rsidRPr="005E5952">
        <w:rPr>
          <w:sz w:val="24"/>
          <w:szCs w:val="24"/>
        </w:rPr>
        <w:t xml:space="preserve">           </w:t>
      </w:r>
      <w:proofErr w:type="gramStart"/>
      <w:r>
        <w:rPr>
          <w:sz w:val="24"/>
          <w:szCs w:val="24"/>
        </w:rPr>
        <w:t>17 июня 2025 года</w:t>
      </w:r>
      <w:r w:rsidRPr="005E5952">
        <w:rPr>
          <w:sz w:val="24"/>
          <w:szCs w:val="24"/>
        </w:rPr>
        <w:t xml:space="preserve">  в 10-00 часов в</w:t>
      </w:r>
      <w:r w:rsidRPr="005E5952">
        <w:rPr>
          <w:color w:val="000000"/>
          <w:sz w:val="24"/>
          <w:szCs w:val="24"/>
        </w:rPr>
        <w:t xml:space="preserve"> здании администрации </w:t>
      </w:r>
      <w:r>
        <w:rPr>
          <w:color w:val="000000"/>
          <w:sz w:val="24"/>
          <w:szCs w:val="24"/>
        </w:rPr>
        <w:t>Малогрибановского</w:t>
      </w:r>
      <w:r w:rsidRPr="005E5952">
        <w:rPr>
          <w:color w:val="000000"/>
          <w:sz w:val="24"/>
          <w:szCs w:val="24"/>
        </w:rPr>
        <w:t xml:space="preserve"> сельского поселения с. </w:t>
      </w:r>
      <w:r>
        <w:rPr>
          <w:color w:val="000000"/>
          <w:sz w:val="24"/>
          <w:szCs w:val="24"/>
        </w:rPr>
        <w:t>Малая Грибановка</w:t>
      </w:r>
      <w:r w:rsidRPr="005E5952">
        <w:rPr>
          <w:color w:val="000000"/>
          <w:sz w:val="24"/>
          <w:szCs w:val="24"/>
        </w:rPr>
        <w:t xml:space="preserve"> </w:t>
      </w:r>
      <w:r w:rsidRPr="005E5952">
        <w:rPr>
          <w:sz w:val="24"/>
          <w:szCs w:val="24"/>
        </w:rP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 состоялось обнародование решения публичных слушаний  по вопросу  </w:t>
      </w:r>
      <w:r w:rsidRPr="005E5952">
        <w:rPr>
          <w:color w:val="000000"/>
          <w:sz w:val="24"/>
          <w:szCs w:val="24"/>
        </w:rPr>
        <w:t xml:space="preserve"> «</w:t>
      </w:r>
      <w:r w:rsidRPr="005E5952">
        <w:rPr>
          <w:sz w:val="24"/>
          <w:szCs w:val="24"/>
        </w:rPr>
        <w:t xml:space="preserve">О проекте Генерального плана  </w:t>
      </w:r>
      <w:r>
        <w:rPr>
          <w:sz w:val="24"/>
          <w:szCs w:val="24"/>
        </w:rPr>
        <w:t>Малогрибановского</w:t>
      </w:r>
      <w:r w:rsidRPr="005E5952">
        <w:rPr>
          <w:sz w:val="24"/>
          <w:szCs w:val="24"/>
        </w:rPr>
        <w:t xml:space="preserve"> сельского поселения Грибановского района Воронежской области»</w:t>
      </w:r>
      <w:proofErr w:type="gramEnd"/>
    </w:p>
    <w:p w:rsidR="001D7790" w:rsidRPr="005E5952" w:rsidRDefault="001D7790" w:rsidP="001D7790">
      <w:pPr>
        <w:ind w:right="-32"/>
        <w:jc w:val="both"/>
        <w:rPr>
          <w:sz w:val="24"/>
          <w:szCs w:val="24"/>
        </w:rPr>
      </w:pPr>
      <w:r w:rsidRPr="005E5952">
        <w:rPr>
          <w:sz w:val="24"/>
          <w:szCs w:val="24"/>
        </w:rPr>
        <w:t xml:space="preserve">        Настоящий акт составлен в здании</w:t>
      </w:r>
      <w:r w:rsidRPr="005E5952">
        <w:rPr>
          <w:rFonts w:ascii="Verdana" w:hAnsi="Verdana"/>
          <w:color w:val="000000"/>
          <w:sz w:val="24"/>
          <w:szCs w:val="24"/>
        </w:rPr>
        <w:t xml:space="preserve"> </w:t>
      </w:r>
      <w:r w:rsidRPr="005E5952">
        <w:rPr>
          <w:color w:val="000000"/>
          <w:sz w:val="24"/>
          <w:szCs w:val="24"/>
        </w:rPr>
        <w:t xml:space="preserve">администрации </w:t>
      </w:r>
      <w:r>
        <w:rPr>
          <w:color w:val="000000"/>
          <w:sz w:val="24"/>
          <w:szCs w:val="24"/>
        </w:rPr>
        <w:t>Малогрибановского</w:t>
      </w:r>
      <w:r w:rsidRPr="005E5952">
        <w:rPr>
          <w:color w:val="000000"/>
          <w:sz w:val="24"/>
          <w:szCs w:val="24"/>
        </w:rPr>
        <w:t xml:space="preserve"> сельского поселения с. </w:t>
      </w:r>
      <w:r>
        <w:rPr>
          <w:color w:val="000000"/>
          <w:sz w:val="24"/>
          <w:szCs w:val="24"/>
        </w:rPr>
        <w:t>Малая Грибановка</w:t>
      </w:r>
      <w:r w:rsidRPr="005E5952">
        <w:rPr>
          <w:sz w:val="24"/>
          <w:szCs w:val="24"/>
        </w:rPr>
        <w:t xml:space="preserve"> Грибановского муниципального района Воронежской области  оргкомитетом по подготовке и проведению публичных слушаний по вопросу « о   </w:t>
      </w:r>
      <w:r>
        <w:rPr>
          <w:sz w:val="24"/>
          <w:szCs w:val="24"/>
        </w:rPr>
        <w:t>проекте    генерального</w:t>
      </w:r>
      <w:r w:rsidRPr="005E5952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5E5952">
        <w:rPr>
          <w:sz w:val="24"/>
          <w:szCs w:val="24"/>
        </w:rPr>
        <w:t xml:space="preserve"> </w:t>
      </w:r>
      <w:r>
        <w:rPr>
          <w:sz w:val="24"/>
          <w:szCs w:val="24"/>
        </w:rPr>
        <w:t>Малогрибановского</w:t>
      </w:r>
      <w:r w:rsidRPr="005E5952">
        <w:rPr>
          <w:sz w:val="24"/>
          <w:szCs w:val="24"/>
        </w:rPr>
        <w:t xml:space="preserve">  сельского поселения Грибановского    муниципального      района Воронежской области » в количестве 2-х экземпляров.</w:t>
      </w:r>
    </w:p>
    <w:p w:rsidR="001D7790" w:rsidRPr="005E5952" w:rsidRDefault="001D7790" w:rsidP="001D7790">
      <w:pPr>
        <w:shd w:val="clear" w:color="auto" w:fill="FFFFFF"/>
        <w:jc w:val="both"/>
        <w:rPr>
          <w:color w:val="000000"/>
          <w:sz w:val="24"/>
          <w:szCs w:val="24"/>
        </w:rPr>
      </w:pPr>
    </w:p>
    <w:tbl>
      <w:tblPr>
        <w:tblW w:w="9747" w:type="dxa"/>
        <w:tblInd w:w="-318" w:type="dxa"/>
        <w:tblLook w:val="01E0"/>
      </w:tblPr>
      <w:tblGrid>
        <w:gridCol w:w="4315"/>
        <w:gridCol w:w="5432"/>
      </w:tblGrid>
      <w:tr w:rsidR="001D7790" w:rsidRPr="005E5952" w:rsidTr="00DE0B13">
        <w:tc>
          <w:tcPr>
            <w:tcW w:w="4315" w:type="dxa"/>
            <w:shd w:val="clear" w:color="auto" w:fill="auto"/>
          </w:tcPr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Корнеева Любовь Николаевна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     </w:t>
            </w:r>
          </w:p>
        </w:tc>
        <w:tc>
          <w:tcPr>
            <w:tcW w:w="5432" w:type="dxa"/>
            <w:shd w:val="clear" w:color="auto" w:fill="auto"/>
          </w:tcPr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>глава Малогрибановского сельского поселения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90" w:rsidRPr="005E5952" w:rsidTr="00DE0B13">
        <w:tc>
          <w:tcPr>
            <w:tcW w:w="4315" w:type="dxa"/>
            <w:shd w:val="clear" w:color="auto" w:fill="auto"/>
          </w:tcPr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Иволгина Елена Владимировна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Молоканова Татьяна Валентиновна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   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>Коннов Юрий Александрович</w:t>
            </w: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</w:t>
            </w:r>
          </w:p>
        </w:tc>
        <w:tc>
          <w:tcPr>
            <w:tcW w:w="5432" w:type="dxa"/>
            <w:shd w:val="clear" w:color="auto" w:fill="auto"/>
          </w:tcPr>
          <w:p w:rsidR="001D7790" w:rsidRPr="00254B3D" w:rsidRDefault="001D7790" w:rsidP="00DE0B13">
            <w:pPr>
              <w:rPr>
                <w:sz w:val="24"/>
                <w:szCs w:val="24"/>
              </w:rPr>
            </w:pPr>
            <w:r w:rsidRPr="00254B3D">
              <w:rPr>
                <w:sz w:val="24"/>
                <w:szCs w:val="24"/>
              </w:rPr>
              <w:t>– специалист по земле администрации сельского поселения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>инспектор по бухгалтерскому учету Малогрибановского сельского поселения</w:t>
            </w:r>
          </w:p>
          <w:p w:rsidR="001D7790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Совета народных депутатов  Малогрибановского сельского поселения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7790" w:rsidRPr="005E5952" w:rsidTr="00DE0B13">
        <w:tc>
          <w:tcPr>
            <w:tcW w:w="4315" w:type="dxa"/>
            <w:shd w:val="clear" w:color="auto" w:fill="auto"/>
          </w:tcPr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>Коннова Надежда Алексеевна</w:t>
            </w: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>Голактионова  Людмила Васильевна</w:t>
            </w: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 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32" w:type="dxa"/>
            <w:shd w:val="clear" w:color="auto" w:fill="auto"/>
          </w:tcPr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Совета народных депутатов  Малогрибановского сельского поселения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3D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Совета народных депутатов  Малогрибановского сельского поселения</w:t>
            </w:r>
            <w:r w:rsidRPr="00254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790" w:rsidRPr="00254B3D" w:rsidRDefault="001D7790" w:rsidP="00DE0B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790" w:rsidRPr="005E5952" w:rsidRDefault="001D7790" w:rsidP="001D7790">
      <w:pPr>
        <w:ind w:left="1211"/>
        <w:contextualSpacing/>
        <w:jc w:val="both"/>
        <w:rPr>
          <w:sz w:val="24"/>
          <w:szCs w:val="24"/>
        </w:rPr>
      </w:pP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E4736" w:rsidRPr="000C54BE" w:rsidRDefault="004E4736" w:rsidP="004E4736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4E4736" w:rsidRPr="000C54BE" w:rsidSect="0046650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4736"/>
    <w:rsid w:val="000C6FB1"/>
    <w:rsid w:val="00124594"/>
    <w:rsid w:val="001D7790"/>
    <w:rsid w:val="001F25AB"/>
    <w:rsid w:val="00291007"/>
    <w:rsid w:val="00295D86"/>
    <w:rsid w:val="0045059F"/>
    <w:rsid w:val="004E4736"/>
    <w:rsid w:val="0050627C"/>
    <w:rsid w:val="005F10F1"/>
    <w:rsid w:val="006E3AE3"/>
    <w:rsid w:val="008B4667"/>
    <w:rsid w:val="008D3CD1"/>
    <w:rsid w:val="00935776"/>
    <w:rsid w:val="009D6260"/>
    <w:rsid w:val="00A232EB"/>
    <w:rsid w:val="00AA23C2"/>
    <w:rsid w:val="00BF0192"/>
    <w:rsid w:val="00ED0F05"/>
    <w:rsid w:val="00FC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E47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E47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E47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E47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E47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91007"/>
    <w:pPr>
      <w:ind w:left="720"/>
      <w:contextualSpacing/>
    </w:pPr>
  </w:style>
  <w:style w:type="paragraph" w:styleId="a6">
    <w:name w:val="No Spacing"/>
    <w:uiPriority w:val="1"/>
    <w:qFormat/>
    <w:rsid w:val="001D77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10</cp:revision>
  <cp:lastPrinted>2025-04-14T06:15:00Z</cp:lastPrinted>
  <dcterms:created xsi:type="dcterms:W3CDTF">2023-08-30T13:23:00Z</dcterms:created>
  <dcterms:modified xsi:type="dcterms:W3CDTF">2025-06-17T10:10:00Z</dcterms:modified>
</cp:coreProperties>
</file>